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46" w:rsidRPr="00B206A4" w:rsidRDefault="008F4546">
      <w:pPr>
        <w:rPr>
          <w:color w:val="000000" w:themeColor="text1"/>
        </w:rPr>
      </w:pPr>
      <w:bookmarkStart w:id="0" w:name="_GoBack"/>
      <w:bookmarkEnd w:id="0"/>
      <w:r w:rsidRPr="00B206A4">
        <w:rPr>
          <w:color w:val="000000" w:themeColor="text1"/>
        </w:rPr>
        <w:t xml:space="preserve">Application </w:t>
      </w:r>
      <w:r w:rsidR="009E7F8A" w:rsidRPr="00B206A4">
        <w:rPr>
          <w:color w:val="000000" w:themeColor="text1"/>
        </w:rPr>
        <w:t>for use of</w:t>
      </w:r>
      <w:r w:rsidRPr="00B206A4">
        <w:rPr>
          <w:color w:val="000000" w:themeColor="text1"/>
        </w:rPr>
        <w:t xml:space="preserve"> library equipment </w:t>
      </w:r>
    </w:p>
    <w:p w:rsidR="008F4546" w:rsidRPr="00B206A4" w:rsidRDefault="008F4546">
      <w:pPr>
        <w:rPr>
          <w:color w:val="000000" w:themeColor="text1"/>
        </w:rPr>
      </w:pPr>
    </w:p>
    <w:p w:rsidR="008F4546" w:rsidRPr="00B206A4" w:rsidRDefault="009E7F8A">
      <w:pPr>
        <w:rPr>
          <w:color w:val="000000" w:themeColor="text1"/>
        </w:rPr>
      </w:pPr>
      <w:r w:rsidRPr="00B206A4">
        <w:rPr>
          <w:color w:val="000000" w:themeColor="text1"/>
        </w:rPr>
        <w:t>The a</w:t>
      </w:r>
      <w:r w:rsidR="008F4546" w:rsidRPr="00B206A4">
        <w:rPr>
          <w:color w:val="000000" w:themeColor="text1"/>
        </w:rPr>
        <w:t xml:space="preserve">pplicant must fill in the section </w:t>
      </w:r>
      <w:r w:rsidRPr="00B206A4">
        <w:rPr>
          <w:color w:val="000000" w:themeColor="text1"/>
        </w:rPr>
        <w:t>within the</w:t>
      </w:r>
      <w:r w:rsidR="008F4546" w:rsidRPr="00B206A4">
        <w:rPr>
          <w:color w:val="000000" w:themeColor="text1"/>
        </w:rPr>
        <w:t xml:space="preserve"> bold lines below:</w:t>
      </w: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853"/>
        <w:gridCol w:w="955"/>
        <w:gridCol w:w="1154"/>
        <w:gridCol w:w="5752"/>
      </w:tblGrid>
      <w:tr w:rsidR="008F4546" w:rsidRPr="00B206A4">
        <w:tc>
          <w:tcPr>
            <w:tcW w:w="2660" w:type="dxa"/>
            <w:gridSpan w:val="3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Application date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2660" w:type="dxa"/>
            <w:gridSpan w:val="3"/>
          </w:tcPr>
          <w:p w:rsidR="008F4546" w:rsidRPr="00B206A4" w:rsidRDefault="008F4546" w:rsidP="009E7F8A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 xml:space="preserve">Name of the event </w:t>
            </w:r>
            <w:r w:rsidR="009E7F8A" w:rsidRPr="00B206A4">
              <w:rPr>
                <w:color w:val="000000" w:themeColor="text1"/>
                <w:sz w:val="20"/>
              </w:rPr>
              <w:t>requiring</w:t>
            </w:r>
            <w:r w:rsidRPr="00B206A4">
              <w:rPr>
                <w:color w:val="000000" w:themeColor="text1"/>
                <w:sz w:val="20"/>
              </w:rPr>
              <w:t xml:space="preserve"> library equipment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2660" w:type="dxa"/>
            <w:gridSpan w:val="3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Organizer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2660" w:type="dxa"/>
            <w:gridSpan w:val="3"/>
          </w:tcPr>
          <w:p w:rsidR="008F4546" w:rsidRPr="00B206A4" w:rsidRDefault="008F4546" w:rsidP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Time and date of use during the event period</w:t>
            </w:r>
          </w:p>
          <w:p w:rsidR="008F4546" w:rsidRPr="00B206A4" w:rsidRDefault="008F4546" w:rsidP="00B206A4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- Please specify the da</w:t>
            </w:r>
            <w:r w:rsidR="00B206A4" w:rsidRPr="00B206A4">
              <w:rPr>
                <w:color w:val="000000" w:themeColor="text1"/>
                <w:sz w:val="20"/>
              </w:rPr>
              <w:t>te</w:t>
            </w:r>
            <w:r w:rsidR="009E7F8A" w:rsidRPr="00B206A4">
              <w:rPr>
                <w:color w:val="000000" w:themeColor="text1"/>
                <w:sz w:val="20"/>
              </w:rPr>
              <w:t>s</w:t>
            </w:r>
            <w:r w:rsidRPr="00B206A4">
              <w:rPr>
                <w:color w:val="000000" w:themeColor="text1"/>
                <w:sz w:val="20"/>
              </w:rPr>
              <w:t xml:space="preserve"> </w:t>
            </w:r>
            <w:r w:rsidR="009E7F8A" w:rsidRPr="00B206A4">
              <w:rPr>
                <w:color w:val="000000" w:themeColor="text1"/>
                <w:sz w:val="20"/>
              </w:rPr>
              <w:t xml:space="preserve">when </w:t>
            </w:r>
            <w:r w:rsidRPr="00B206A4">
              <w:rPr>
                <w:color w:val="000000" w:themeColor="text1"/>
                <w:sz w:val="20"/>
              </w:rPr>
              <w:t xml:space="preserve">the equipment </w:t>
            </w:r>
            <w:r w:rsidR="009E7F8A" w:rsidRPr="00B206A4">
              <w:rPr>
                <w:color w:val="000000" w:themeColor="text1"/>
                <w:sz w:val="20"/>
              </w:rPr>
              <w:t xml:space="preserve">will be moved </w:t>
            </w:r>
            <w:r w:rsidRPr="00B206A4">
              <w:rPr>
                <w:color w:val="000000" w:themeColor="text1"/>
                <w:sz w:val="20"/>
              </w:rPr>
              <w:t>out and return</w:t>
            </w:r>
            <w:r w:rsidR="009E7F8A" w:rsidRPr="00B206A4">
              <w:rPr>
                <w:color w:val="000000" w:themeColor="text1"/>
                <w:sz w:val="20"/>
              </w:rPr>
              <w:t>ed</w:t>
            </w:r>
            <w:r w:rsidRPr="00B206A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2660" w:type="dxa"/>
            <w:gridSpan w:val="3"/>
          </w:tcPr>
          <w:p w:rsidR="008F4546" w:rsidRPr="00B206A4" w:rsidRDefault="008F4546" w:rsidP="009E7F8A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Details of equipment (number of</w:t>
            </w:r>
            <w:r w:rsidR="009E7F8A" w:rsidRPr="00B206A4">
              <w:rPr>
                <w:color w:val="000000" w:themeColor="text1"/>
                <w:sz w:val="20"/>
              </w:rPr>
              <w:t xml:space="preserve"> items</w:t>
            </w:r>
            <w:r w:rsidRPr="00B206A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2660" w:type="dxa"/>
            <w:gridSpan w:val="3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Place of use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853" w:type="dxa"/>
            <w:vMerge w:val="restart"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Person in charge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853" w:type="dxa"/>
            <w:vMerge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8F4546" w:rsidRPr="00B206A4" w:rsidRDefault="008F4546" w:rsidP="009E7F8A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Affiliation (school/</w:t>
            </w:r>
            <w:r w:rsidR="009E7F8A" w:rsidRPr="00B206A4">
              <w:rPr>
                <w:color w:val="000000" w:themeColor="text1"/>
                <w:sz w:val="20"/>
              </w:rPr>
              <w:t>year</w:t>
            </w:r>
            <w:r w:rsidRPr="00B206A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853" w:type="dxa"/>
            <w:vMerge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Contact</w:t>
            </w:r>
          </w:p>
        </w:tc>
        <w:tc>
          <w:tcPr>
            <w:tcW w:w="851" w:type="dxa"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Telephone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853" w:type="dxa"/>
            <w:vMerge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Email</w:t>
            </w: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  <w:tr w:rsidR="008F4546" w:rsidRPr="00B206A4">
        <w:tc>
          <w:tcPr>
            <w:tcW w:w="2660" w:type="dxa"/>
            <w:gridSpan w:val="3"/>
          </w:tcPr>
          <w:p w:rsidR="00AB07CA" w:rsidRPr="00B206A4" w:rsidRDefault="00AB07CA">
            <w:pPr>
              <w:rPr>
                <w:color w:val="000000" w:themeColor="text1"/>
                <w:sz w:val="20"/>
              </w:rPr>
            </w:pPr>
            <w:r w:rsidRPr="00B206A4">
              <w:rPr>
                <w:color w:val="000000" w:themeColor="text1"/>
                <w:sz w:val="20"/>
              </w:rPr>
              <w:t>Remarks</w:t>
            </w:r>
          </w:p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  <w:tc>
          <w:tcPr>
            <w:tcW w:w="6036" w:type="dxa"/>
          </w:tcPr>
          <w:p w:rsidR="008F4546" w:rsidRPr="00B206A4" w:rsidRDefault="008F4546">
            <w:pPr>
              <w:rPr>
                <w:color w:val="000000" w:themeColor="text1"/>
                <w:sz w:val="20"/>
              </w:rPr>
            </w:pPr>
          </w:p>
        </w:tc>
      </w:tr>
    </w:tbl>
    <w:p w:rsidR="00AB07CA" w:rsidRPr="00B206A4" w:rsidRDefault="00AB07CA">
      <w:pPr>
        <w:rPr>
          <w:color w:val="000000" w:themeColor="text1"/>
        </w:rPr>
      </w:pPr>
    </w:p>
    <w:p w:rsidR="00AB07CA" w:rsidRPr="00B206A4" w:rsidRDefault="00AB07CA">
      <w:pPr>
        <w:rPr>
          <w:color w:val="000000" w:themeColor="text1"/>
        </w:rPr>
      </w:pPr>
      <w:r w:rsidRPr="00B206A4">
        <w:rPr>
          <w:color w:val="000000" w:themeColor="text1"/>
        </w:rPr>
        <w:t>Note:</w:t>
      </w:r>
    </w:p>
    <w:p w:rsidR="00AB07CA" w:rsidRPr="00B206A4" w:rsidRDefault="00AB07CA">
      <w:pPr>
        <w:rPr>
          <w:color w:val="000000" w:themeColor="text1"/>
        </w:rPr>
      </w:pPr>
      <w:r w:rsidRPr="00B206A4">
        <w:rPr>
          <w:color w:val="000000" w:themeColor="text1"/>
        </w:rPr>
        <w:t xml:space="preserve">When </w:t>
      </w:r>
      <w:r w:rsidR="009E7F8A" w:rsidRPr="00B206A4">
        <w:rPr>
          <w:color w:val="000000" w:themeColor="text1"/>
        </w:rPr>
        <w:t>moving panels</w:t>
      </w:r>
      <w:r w:rsidRPr="00B206A4">
        <w:rPr>
          <w:color w:val="000000" w:themeColor="text1"/>
        </w:rPr>
        <w:t xml:space="preserve">, </w:t>
      </w:r>
      <w:r w:rsidR="009E7F8A" w:rsidRPr="00B206A4">
        <w:rPr>
          <w:color w:val="000000" w:themeColor="text1"/>
        </w:rPr>
        <w:t>please lift them and carry them to avoid</w:t>
      </w:r>
      <w:r w:rsidRPr="00B206A4">
        <w:rPr>
          <w:color w:val="000000" w:themeColor="text1"/>
        </w:rPr>
        <w:t xml:space="preserve"> damage to </w:t>
      </w:r>
      <w:r w:rsidR="009E7F8A" w:rsidRPr="00B206A4">
        <w:rPr>
          <w:color w:val="000000" w:themeColor="text1"/>
        </w:rPr>
        <w:t xml:space="preserve">the </w:t>
      </w:r>
      <w:r w:rsidRPr="00B206A4">
        <w:rPr>
          <w:color w:val="000000" w:themeColor="text1"/>
        </w:rPr>
        <w:t>casters.</w:t>
      </w:r>
    </w:p>
    <w:p w:rsidR="00AB07CA" w:rsidRPr="00B206A4" w:rsidRDefault="00AB07CA">
      <w:pPr>
        <w:rPr>
          <w:color w:val="000000" w:themeColor="text1"/>
        </w:rPr>
      </w:pPr>
    </w:p>
    <w:p w:rsidR="00C34D4E" w:rsidRPr="00B206A4" w:rsidRDefault="00AB07CA">
      <w:pPr>
        <w:rPr>
          <w:color w:val="000000" w:themeColor="text1"/>
        </w:rPr>
      </w:pPr>
      <w:r w:rsidRPr="00B206A4">
        <w:rPr>
          <w:color w:val="000000" w:themeColor="text1"/>
        </w:rPr>
        <w:t>(For library use)</w:t>
      </w:r>
    </w:p>
    <w:sectPr w:rsidR="00C34D4E" w:rsidRPr="00B206A4" w:rsidSect="00C34D4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46"/>
    <w:rsid w:val="00404216"/>
    <w:rsid w:val="008F4546"/>
    <w:rsid w:val="009E7F8A"/>
    <w:rsid w:val="00AB07CA"/>
    <w:rsid w:val="00B13E05"/>
    <w:rsid w:val="00B206A4"/>
    <w:rsid w:val="00B35DBA"/>
    <w:rsid w:val="00DA47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3F8DDA61.dotm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岡花 瞳</cp:lastModifiedBy>
  <cp:revision>2</cp:revision>
  <dcterms:created xsi:type="dcterms:W3CDTF">2017-01-24T06:23:00Z</dcterms:created>
  <dcterms:modified xsi:type="dcterms:W3CDTF">2017-01-24T06:23:00Z</dcterms:modified>
</cp:coreProperties>
</file>